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A6D" w:rsidRDefault="00513A53" w:rsidP="00430ABB">
      <w:pPr>
        <w:pStyle w:val="a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музей-заповедник Горки Ленинские</w:t>
      </w:r>
    </w:p>
    <w:p w:rsidR="00D94556" w:rsidRDefault="00C3554A" w:rsidP="00C3554A">
      <w:pPr>
        <w:pStyle w:val="a7"/>
        <w:ind w:right="-142"/>
        <w:jc w:val="center"/>
      </w:pPr>
      <w:r>
        <w:br/>
      </w:r>
      <w:proofErr w:type="spellStart"/>
      <w:r w:rsidR="00D94556">
        <w:t>Музе</w:t>
      </w:r>
      <w:r>
        <w:t>й</w:t>
      </w:r>
      <w:r w:rsidR="00D94556">
        <w:t>-запо</w:t>
      </w:r>
      <w:r>
        <w:t>ведника</w:t>
      </w:r>
      <w:proofErr w:type="spellEnd"/>
      <w:r>
        <w:t xml:space="preserve"> «Горки Ленинские» — это «Музей, сохранивший эпохи» и </w:t>
      </w:r>
      <w:r w:rsidR="00D94556">
        <w:t xml:space="preserve">наш бренд в современном </w:t>
      </w:r>
      <w:proofErr w:type="gramStart"/>
      <w:r w:rsidR="00D94556">
        <w:t>мире</w:t>
      </w:r>
      <w:proofErr w:type="gramEnd"/>
      <w:r w:rsidR="00D94556">
        <w:t>. На более</w:t>
      </w:r>
      <w:proofErr w:type="gramStart"/>
      <w:r w:rsidR="00D94556">
        <w:t>,</w:t>
      </w:r>
      <w:proofErr w:type="gramEnd"/>
      <w:r w:rsidR="00D94556">
        <w:t xml:space="preserve"> чем 300 гектарах заповедной территории вы совершите для себя множество новых открытий. Сможете погрузиться в глубины истории человечества, от </w:t>
      </w:r>
      <w:proofErr w:type="spellStart"/>
      <w:r w:rsidR="00D94556">
        <w:t>фатьяновской</w:t>
      </w:r>
      <w:proofErr w:type="spellEnd"/>
      <w:r w:rsidR="00D94556">
        <w:t xml:space="preserve"> культуры до наших дней, охватывающей почти 4000-летний период.</w:t>
      </w:r>
      <w:r w:rsidR="00D94556">
        <w:br/>
        <w:t xml:space="preserve">Уникальные коллекции наших четырех музеев не оставят никого равнодушными. Первый — это </w:t>
      </w:r>
      <w:proofErr w:type="gramStart"/>
      <w:r w:rsidR="00D94556">
        <w:t>единственная</w:t>
      </w:r>
      <w:proofErr w:type="gramEnd"/>
      <w:r w:rsidR="00D94556">
        <w:t xml:space="preserve"> сохранившаяся на всём постсоветском пространстве, на период XIX начала XX в.в., в аутентичном виде усадьба «Горки». Второй </w:t>
      </w:r>
      <w:proofErr w:type="gramStart"/>
      <w:r w:rsidR="00D94556">
        <w:t>-п</w:t>
      </w:r>
      <w:proofErr w:type="gramEnd"/>
      <w:r w:rsidR="00D94556">
        <w:t xml:space="preserve">оследний крупный музейный комплекс советского периода - Научно-культурный центр «Музей В.И. Ленина». Третий - коллекция подлинной обстановки Сенатского корпуса Московского Кремля, периода 1918-1958 годов - «Музей «Кабинет и квартира В.И. Ленина в </w:t>
      </w:r>
      <w:proofErr w:type="gramStart"/>
      <w:r w:rsidR="00D94556">
        <w:t>Кремле</w:t>
      </w:r>
      <w:proofErr w:type="gramEnd"/>
      <w:r w:rsidR="00D94556">
        <w:t>». Четвертый - музей историко-бытовой направленности, представляющий собой образец типичного для Подмосковья крестьянского подворья эпохи урбанизации, с подлинным предметным миром - «Музей крестьянского быта». Информацию о каждом из них вы можете найти в соответствующем одноименном разделе.</w:t>
      </w:r>
    </w:p>
    <w:p w:rsidR="00D94556" w:rsidRDefault="00D94556" w:rsidP="00C3554A">
      <w:pPr>
        <w:pStyle w:val="a7"/>
        <w:jc w:val="center"/>
      </w:pPr>
      <w:r w:rsidRPr="00D94556">
        <w:rPr>
          <w:b/>
        </w:rPr>
        <w:t>Элементы усадебного комплекса:</w:t>
      </w:r>
      <w:r>
        <w:t xml:space="preserve"> </w:t>
      </w:r>
      <w:hyperlink r:id="rId5" w:history="1">
        <w:r>
          <w:t>м</w:t>
        </w:r>
        <w:r w:rsidRPr="00D94556">
          <w:t>узей-усадьба «Горки»</w:t>
        </w:r>
      </w:hyperlink>
      <w:r>
        <w:t xml:space="preserve">, </w:t>
      </w:r>
      <w:hyperlink r:id="rId6" w:history="1">
        <w:r>
          <w:t>н</w:t>
        </w:r>
        <w:r w:rsidRPr="00D94556">
          <w:t>аучно-культурный центр «Музей В.И. Ленина»</w:t>
        </w:r>
      </w:hyperlink>
      <w:r>
        <w:t xml:space="preserve">, </w:t>
      </w:r>
      <w:hyperlink r:id="rId7" w:history="1">
        <w:r>
          <w:t>м</w:t>
        </w:r>
        <w:r w:rsidRPr="00D94556">
          <w:t>узей «кабинет и квартира В.И. Ленина в кремле»</w:t>
        </w:r>
      </w:hyperlink>
      <w:r>
        <w:t xml:space="preserve">, </w:t>
      </w:r>
      <w:hyperlink r:id="rId8" w:history="1">
        <w:proofErr w:type="gramStart"/>
        <w:r>
          <w:t>м</w:t>
        </w:r>
      </w:hyperlink>
      <w:hyperlink r:id="rId9" w:history="1">
        <w:r w:rsidRPr="00D94556">
          <w:t>емориальный</w:t>
        </w:r>
        <w:proofErr w:type="gramEnd"/>
        <w:r w:rsidRPr="00D94556">
          <w:t xml:space="preserve"> гараж</w:t>
        </w:r>
      </w:hyperlink>
      <w:r>
        <w:t>,</w:t>
      </w:r>
      <w:r w:rsidRPr="00D94556">
        <w:t xml:space="preserve"> </w:t>
      </w:r>
      <w:hyperlink r:id="rId10" w:history="1">
        <w:r>
          <w:t>п</w:t>
        </w:r>
        <w:r w:rsidRPr="00D94556">
          <w:t>арк</w:t>
        </w:r>
      </w:hyperlink>
      <w:r>
        <w:t>,</w:t>
      </w:r>
      <w:r w:rsidRPr="00D94556">
        <w:t xml:space="preserve"> </w:t>
      </w:r>
      <w:hyperlink r:id="rId11" w:history="1">
        <w:r>
          <w:t>в</w:t>
        </w:r>
        <w:r w:rsidRPr="00D94556">
          <w:t>ыставки</w:t>
        </w:r>
      </w:hyperlink>
      <w:r>
        <w:t>.</w:t>
      </w:r>
    </w:p>
    <w:p w:rsidR="00C3554A" w:rsidRDefault="00C3554A" w:rsidP="00C3554A">
      <w:pPr>
        <w:pStyle w:val="a7"/>
      </w:pPr>
      <w:r>
        <w:t xml:space="preserve">- Архитектурно-парковый ансамбль </w:t>
      </w:r>
      <w:r w:rsidRPr="00C3554A">
        <w:rPr>
          <w:b/>
        </w:rPr>
        <w:t>усадьбы Горки</w:t>
      </w:r>
      <w:r>
        <w:t xml:space="preserve"> является жемчужиной Государственного исторического музея-заповедника «Горки Ленинские». Усадьба Горки – одна из немногих среднепоместных усадеб России с хорошо сохранившимися интерьерами зданий. Живописные окрестности, неповторимая архитектура и уникальная история усадьбы вызывает неподдельный интерес. </w:t>
      </w:r>
    </w:p>
    <w:p w:rsidR="00D94556" w:rsidRDefault="00C3554A" w:rsidP="00D94556">
      <w:pPr>
        <w:pStyle w:val="a7"/>
      </w:pPr>
      <w:r>
        <w:t xml:space="preserve">- </w:t>
      </w:r>
      <w:r w:rsidR="00D94556">
        <w:t xml:space="preserve">Научно-культурный центр </w:t>
      </w:r>
      <w:r w:rsidR="00D94556" w:rsidRPr="00C3554A">
        <w:rPr>
          <w:b/>
        </w:rPr>
        <w:t xml:space="preserve">«Музей В.И. Ленина» </w:t>
      </w:r>
      <w:r w:rsidR="00D94556">
        <w:t xml:space="preserve">– это последний музей, посвященный В.И. Ленину, открытый в СССР (1987). Экспозиция музея достаточно подробно рассказывает об истории России с 1917 г. по 1924 г., жизни и деятельности Ленина в Горках. Отличительной особенностью экспозиции является наличие в ней аудиовизуальных комплексов, создающих ощущение «дополненной реальности» образца поздних 1980-х гг. Применение </w:t>
      </w:r>
      <w:proofErr w:type="spellStart"/>
      <w:r w:rsidR="00D94556">
        <w:t>мультимедийных</w:t>
      </w:r>
      <w:proofErr w:type="spellEnd"/>
      <w:r w:rsidR="00D94556">
        <w:t xml:space="preserve"> технологий было обосновано желанием создать музей для нового поколения, музей для человека не только думающего, но и чувствующего. Удивительно то, насколько авторы проекта экспозиции «Музей В.И. Ленина» точно предугадали будущие тенденции развития мирового музейного дела, создав здесь атмосферу сопереживания и «</w:t>
      </w:r>
      <w:proofErr w:type="spellStart"/>
      <w:proofErr w:type="gramStart"/>
      <w:r w:rsidR="00D94556">
        <w:t>со-бытия</w:t>
      </w:r>
      <w:proofErr w:type="spellEnd"/>
      <w:proofErr w:type="gramEnd"/>
      <w:r w:rsidR="00D94556">
        <w:t>» или другими словами – вовлеченности посет</w:t>
      </w:r>
      <w:r>
        <w:t xml:space="preserve">ителя в исторические события.  </w:t>
      </w:r>
      <w:r w:rsidR="00D94556">
        <w:t xml:space="preserve">Внутри </w:t>
      </w:r>
      <w:proofErr w:type="gramStart"/>
      <w:r w:rsidR="00D94556">
        <w:t>здании</w:t>
      </w:r>
      <w:proofErr w:type="gramEnd"/>
      <w:r w:rsidR="00D94556">
        <w:t xml:space="preserve"> находится постоянная экспозиция музея, а также – экспозиционные площади для проведения выставок, концертный зал для организации культурно-массовых мероприятий, конференц-зал и административные помещения. </w:t>
      </w:r>
    </w:p>
    <w:p w:rsidR="00D94556" w:rsidRDefault="00C3554A" w:rsidP="00D94556">
      <w:pPr>
        <w:pStyle w:val="a7"/>
      </w:pPr>
      <w:r>
        <w:t xml:space="preserve">- </w:t>
      </w:r>
      <w:r w:rsidR="00D94556">
        <w:t xml:space="preserve">История </w:t>
      </w:r>
      <w:r w:rsidR="00D94556" w:rsidRPr="00C3554A">
        <w:rPr>
          <w:b/>
        </w:rPr>
        <w:t xml:space="preserve">музея «Кабинет и квартира В.И.Ленина в </w:t>
      </w:r>
      <w:proofErr w:type="gramStart"/>
      <w:r w:rsidR="00D94556" w:rsidRPr="00C3554A">
        <w:rPr>
          <w:b/>
        </w:rPr>
        <w:t>Кремле</w:t>
      </w:r>
      <w:proofErr w:type="gramEnd"/>
      <w:r w:rsidR="00D94556" w:rsidRPr="00C3554A">
        <w:rPr>
          <w:b/>
        </w:rPr>
        <w:t>»</w:t>
      </w:r>
      <w:r w:rsidR="00D94556">
        <w:t xml:space="preserve"> отражает практически все резкие повороты в общественной жизни России второй половины ХХ века. Открытый в годы «хрущевской оттепели» в бывшем здании Сената, он оказался перед угрозой закрытия в начале 1990-х, когда на территории Кремля началась масштабная реконструкция. В 1994 году по распоряжению Правительства Российской Федерации коллекция музея «Кабинет и квартира В.И.Ленина в Кремле», насчитывающая более 42 000 единиц хранения, была передана в музей</w:t>
      </w:r>
      <w:r>
        <w:t xml:space="preserve">-заповедник «Горки Ленинские». </w:t>
      </w:r>
      <w:r w:rsidR="00D94556">
        <w:t xml:space="preserve">При создании экспозиции в Горках невозможно было точное копирование кремлевского музея. Также невозможно было создавать самостоятельную экспозицию. Требовалось найти сбалансированный подход, который в новой обстановке позволил бы сохранить дух музея «Кабинет и квартира В.И.Ленина в Кремле». </w:t>
      </w:r>
    </w:p>
    <w:p w:rsidR="00D94556" w:rsidRDefault="00C3554A" w:rsidP="00C3554A">
      <w:pPr>
        <w:pStyle w:val="a7"/>
      </w:pPr>
      <w:r>
        <w:t xml:space="preserve">- </w:t>
      </w:r>
      <w:r w:rsidR="00D94556" w:rsidRPr="00C3554A">
        <w:rPr>
          <w:b/>
        </w:rPr>
        <w:t xml:space="preserve">Музей крестьянского быта </w:t>
      </w:r>
      <w:proofErr w:type="gramStart"/>
      <w:r w:rsidR="00D94556" w:rsidRPr="00C3554A">
        <w:t>расположен</w:t>
      </w:r>
      <w:proofErr w:type="gramEnd"/>
      <w:r w:rsidR="00D94556" w:rsidRPr="00C3554A">
        <w:t xml:space="preserve"> на Каширском шоссе в деревне Горки</w:t>
      </w:r>
      <w:r w:rsidR="00D94556">
        <w:t xml:space="preserve">. История создания этого музея связана со значимым событием произошедшем в далеком 1921 году, когда состоялась встреча В.И. Ленина с местными крестьянами </w:t>
      </w:r>
      <w:proofErr w:type="gramStart"/>
      <w:r w:rsidR="00D94556">
        <w:t>и</w:t>
      </w:r>
      <w:proofErr w:type="gramEnd"/>
      <w:r w:rsidR="00D94556">
        <w:t xml:space="preserve"> где Лениным был дан старт практической реализации плана ГОЭЛРО. Деревня Горки вошла в историю как одна из </w:t>
      </w:r>
      <w:proofErr w:type="gramStart"/>
      <w:r w:rsidR="00D94556">
        <w:t>первых</w:t>
      </w:r>
      <w:proofErr w:type="gramEnd"/>
      <w:r w:rsidR="00D94556">
        <w:t xml:space="preserve"> полностью электрифицированных в стране. Встреча произошла в избе крестьян Шульгиных, семья долгие годы сохраняла внутреннюю обстановку дома в память об этом событии. Позже Шульгины передали избу со всеми постройками в состав Музея-заповедника «Горки Ленинские», так в 1983 г. в </w:t>
      </w:r>
      <w:proofErr w:type="gramStart"/>
      <w:r w:rsidR="00D94556">
        <w:t>этом</w:t>
      </w:r>
      <w:proofErr w:type="gramEnd"/>
      <w:r w:rsidR="00D94556">
        <w:t xml:space="preserve"> доме был открыт Музей В.И. Ленина. Экспозиция музея делилась на два блока – историко-документальный, посвященный истории электрификации деревни, и историко-бытовой, отображающий обстановку крестьянского дома начала XX в. В 1992 г. музей был переименован в Музей крестьянского быта, и основным вектором его развития стало историко-бытовое направление. Сегодня экспозиция рассказывает о жизни крестьян Южного Подмосковья конца XIX – начала ХХ вв. </w:t>
      </w:r>
    </w:p>
    <w:p w:rsidR="00D94556" w:rsidRDefault="00D94556" w:rsidP="0016250B">
      <w:pPr>
        <w:pStyle w:val="a7"/>
        <w:jc w:val="center"/>
      </w:pPr>
    </w:p>
    <w:p w:rsidR="00D94556" w:rsidRDefault="00D94556" w:rsidP="00D94556">
      <w:pPr>
        <w:pStyle w:val="a7"/>
      </w:pPr>
      <w:r>
        <w:t>В коллекции Государственного исторического музея-заповедника «Горки Ленинские» находится уникальный экспонат – единственный в мире автомобиль «</w:t>
      </w:r>
      <w:proofErr w:type="spellStart"/>
      <w:r>
        <w:t>Rolls-Royce</w:t>
      </w:r>
      <w:proofErr w:type="spellEnd"/>
      <w:r>
        <w:t>» модели «</w:t>
      </w:r>
      <w:proofErr w:type="spellStart"/>
      <w:r>
        <w:t>Silver</w:t>
      </w:r>
      <w:proofErr w:type="spellEnd"/>
      <w:r>
        <w:t xml:space="preserve"> </w:t>
      </w:r>
      <w:proofErr w:type="spellStart"/>
      <w:r>
        <w:t>Ghost</w:t>
      </w:r>
      <w:proofErr w:type="spellEnd"/>
      <w:r>
        <w:t xml:space="preserve">» («Серебряный призрак») на полугусеничном ходу. Автомобиль был приобретен для главы государства В.И. Ленина в Англии осенью </w:t>
      </w:r>
      <w:r w:rsidRPr="00D94556">
        <w:rPr>
          <w:lang w:val="en-US"/>
        </w:rPr>
        <w:t xml:space="preserve">1922 </w:t>
      </w:r>
      <w:r>
        <w:t>г</w:t>
      </w:r>
      <w:r w:rsidRPr="00D94556">
        <w:rPr>
          <w:lang w:val="en-US"/>
        </w:rPr>
        <w:t xml:space="preserve">. </w:t>
      </w:r>
      <w:r>
        <w:t>по</w:t>
      </w:r>
      <w:r w:rsidRPr="00D94556">
        <w:rPr>
          <w:lang w:val="en-US"/>
        </w:rPr>
        <w:t xml:space="preserve"> </w:t>
      </w:r>
      <w:r>
        <w:t>заказу</w:t>
      </w:r>
      <w:r w:rsidRPr="00D94556">
        <w:rPr>
          <w:lang w:val="en-US"/>
        </w:rPr>
        <w:t xml:space="preserve"> </w:t>
      </w:r>
      <w:r>
        <w:t>компании</w:t>
      </w:r>
      <w:r w:rsidRPr="00D94556">
        <w:rPr>
          <w:lang w:val="en-US"/>
        </w:rPr>
        <w:t xml:space="preserve"> </w:t>
      </w:r>
      <w:r>
        <w:t>АРКОС</w:t>
      </w:r>
      <w:r w:rsidRPr="00D94556">
        <w:rPr>
          <w:lang w:val="en-US"/>
        </w:rPr>
        <w:t xml:space="preserve"> (All Russian Cooperative Society Limited). </w:t>
      </w:r>
      <w:r>
        <w:t xml:space="preserve">Эта организация была учреждена советской кооперативной делегацией в </w:t>
      </w:r>
      <w:proofErr w:type="gramStart"/>
      <w:r>
        <w:t>Лондоне</w:t>
      </w:r>
      <w:proofErr w:type="gramEnd"/>
      <w:r>
        <w:t xml:space="preserve"> летом 1920 г. по английским законам и зарегистрирована в Министерстве торговли Англии как частная компания с ограниченной ответственностью. </w:t>
      </w:r>
      <w:proofErr w:type="gramStart"/>
      <w:r>
        <w:t>Возглавлял делегацию и руководил</w:t>
      </w:r>
      <w:proofErr w:type="gramEnd"/>
      <w:r>
        <w:t xml:space="preserve"> работой АРКОС нарком внешней торговли Леонид Красин. В </w:t>
      </w:r>
      <w:proofErr w:type="gramStart"/>
      <w:r>
        <w:t>условиях</w:t>
      </w:r>
      <w:proofErr w:type="gramEnd"/>
      <w:r>
        <w:t xml:space="preserve"> дипломатической изоляции советской республики  именно эта компания выступала представителем советских внешнеторговых организаций и осуществляла эк</w:t>
      </w:r>
      <w:r w:rsidR="00C3554A">
        <w:t xml:space="preserve">спортные и импортные операции. </w:t>
      </w:r>
      <w:r>
        <w:t xml:space="preserve">По прибытии в Петроград автомобиль доставили </w:t>
      </w:r>
      <w:proofErr w:type="gramStart"/>
      <w:r>
        <w:t>на</w:t>
      </w:r>
      <w:proofErr w:type="gramEnd"/>
      <w:r>
        <w:t xml:space="preserve"> </w:t>
      </w:r>
      <w:proofErr w:type="gramStart"/>
      <w:r>
        <w:t>Путиловский</w:t>
      </w:r>
      <w:proofErr w:type="gramEnd"/>
      <w:r>
        <w:t xml:space="preserve"> завод, где он был переоборудован в автосани: задние колеса заменили на гусеницы, а передние – поставили на лыжи. Этой машиной В.И. Ленин пользовался в последние годы своей жизни, совершая зимние поездки из Москвы в Горки и по окрестностям Подмосковья. </w:t>
      </w:r>
    </w:p>
    <w:p w:rsidR="00D94556" w:rsidRPr="00D94556" w:rsidRDefault="00C3554A" w:rsidP="00D945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94556" w:rsidRPr="00D94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состав каждого усадебного комплекса входил как архитектурный, так и природный компонент, основными элементами которого являлись регулярные и пейзажные парки, сады и цветники. Существующий в настоящее время усадебный парк в </w:t>
      </w:r>
      <w:proofErr w:type="gramStart"/>
      <w:r w:rsidR="00D94556" w:rsidRPr="00D9455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Горках</w:t>
      </w:r>
      <w:proofErr w:type="gramEnd"/>
      <w:r w:rsidR="00D94556" w:rsidRPr="00D94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разбивался среди густого леса в первой четверти XIX в, когда усадьбой владел А.А. Писарев. </w:t>
      </w:r>
      <w:proofErr w:type="gramStart"/>
      <w:r w:rsidR="00D94556" w:rsidRPr="00D94556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Ландшафт местности определил деление парка на нижний, пейзажный, круто спускающийся по речному обрыву, и верхний, регулярный, расположенный на равнинном плато за главным домом.</w:t>
      </w:r>
      <w:proofErr w:type="gramEnd"/>
      <w:r w:rsidR="00D94556" w:rsidRPr="00D94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Несмотря на определенную типичность, каждый старинный парк имеет свою, только ему присущую особенность. </w:t>
      </w:r>
      <w:proofErr w:type="gramStart"/>
      <w:r w:rsidR="00D94556" w:rsidRPr="00D9455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Своеобразие усадебного парка в Горках заключается в том, что, вопреки традициям садово-паркового искусства, главная аллея регулярного парка не совпадает с центральной композиционной осью архитектурного ансамбля и начинается у торца бокового Северного флигеля.</w:t>
      </w:r>
      <w:proofErr w:type="gramEnd"/>
      <w:r w:rsidR="00D94556" w:rsidRPr="00D94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Такое планировочное решение позволило сохранить на территории верхнего парка усадьбы многочисленные курганы вятичей, живших здесь в IX-XII вв. В регулярном парке в этот период была создана целая система  крестообразных аллей, которые определяли маршрут пеших и конных прогулок по парку. Деревья  подвергались стрижке в виде шпалер высотой около трех метров, о чем в настоящее время свидетельствуют вздутия или раздвоения стволов на одной высоте во всех аллейных посадках. </w:t>
      </w:r>
    </w:p>
    <w:p w:rsidR="00D94556" w:rsidRDefault="00D94556" w:rsidP="0016250B">
      <w:pPr>
        <w:pStyle w:val="a7"/>
        <w:jc w:val="center"/>
      </w:pPr>
    </w:p>
    <w:p w:rsidR="006060DC" w:rsidRPr="00A15701" w:rsidRDefault="006060DC" w:rsidP="0016250B">
      <w:pPr>
        <w:pStyle w:val="a7"/>
        <w:jc w:val="center"/>
        <w:rPr>
          <w:b/>
          <w:noProof/>
          <w:color w:val="FF0000"/>
          <w:sz w:val="27"/>
          <w:szCs w:val="27"/>
          <w:u w:val="single"/>
        </w:rPr>
      </w:pPr>
      <w:r w:rsidRPr="00A15701">
        <w:rPr>
          <w:b/>
          <w:noProof/>
          <w:color w:val="FF0000"/>
          <w:sz w:val="27"/>
          <w:szCs w:val="27"/>
          <w:u w:val="single"/>
        </w:rPr>
        <w:t>Стоимость на группу</w:t>
      </w:r>
      <w:r w:rsidR="00973EC8" w:rsidRPr="00A15701">
        <w:rPr>
          <w:b/>
          <w:noProof/>
          <w:color w:val="FF0000"/>
          <w:sz w:val="27"/>
          <w:szCs w:val="27"/>
          <w:u w:val="single"/>
        </w:rPr>
        <w:t xml:space="preserve"> </w:t>
      </w:r>
      <w:r w:rsidR="00A15701" w:rsidRPr="00A15701">
        <w:rPr>
          <w:b/>
          <w:noProof/>
          <w:color w:val="FF0000"/>
          <w:sz w:val="27"/>
          <w:szCs w:val="27"/>
          <w:u w:val="single"/>
        </w:rPr>
        <w:t>по запросу</w:t>
      </w:r>
    </w:p>
    <w:p w:rsidR="002E3877" w:rsidRPr="00A15701" w:rsidRDefault="002E3877" w:rsidP="00FC35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</w:pPr>
    </w:p>
    <w:p w:rsidR="00D94556" w:rsidRPr="006A6A20" w:rsidRDefault="00D94556" w:rsidP="00D945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В стоимость входит:  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 xml:space="preserve">комфортабельный автобус, </w:t>
      </w:r>
      <w:r>
        <w:rPr>
          <w:rFonts w:ascii="Times New Roman" w:eastAsia="Times New Roman" w:hAnsi="Times New Roman" w:cs="Times New Roman"/>
          <w:bCs/>
          <w:lang w:eastAsia="ru-RU"/>
        </w:rPr>
        <w:t>услуги гида на маршруте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>, услуги гида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в усадьбе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>, входные бил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еты </w:t>
      </w:r>
      <w:r w:rsidRPr="00C10153">
        <w:t xml:space="preserve"> 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>в музе</w:t>
      </w:r>
      <w:r w:rsidR="00C3554A">
        <w:rPr>
          <w:rFonts w:ascii="Times New Roman" w:eastAsia="Times New Roman" w:hAnsi="Times New Roman" w:cs="Times New Roman"/>
          <w:bCs/>
          <w:lang w:eastAsia="ru-RU"/>
        </w:rPr>
        <w:t>и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lang w:eastAsia="ru-RU"/>
        </w:rPr>
        <w:t>Продолжительность экскурсии в усадьбе не менее 2 часов (зависит от выбранной программы), общее время поездки 6-7  часов.</w:t>
      </w:r>
      <w:r w:rsidRPr="00F570B3">
        <w:t xml:space="preserve"> </w:t>
      </w:r>
      <w:r w:rsidRPr="00F570B3">
        <w:rPr>
          <w:rFonts w:ascii="Times New Roman" w:eastAsia="Times New Roman" w:hAnsi="Times New Roman" w:cs="Times New Roman"/>
          <w:bCs/>
          <w:lang w:eastAsia="ru-RU"/>
        </w:rPr>
        <w:t>Оформление Уведомления в ГИБДД на детскую перевозку.</w:t>
      </w:r>
    </w:p>
    <w:p w:rsidR="00161E6A" w:rsidRDefault="00161E6A" w:rsidP="00161E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1E6A" w:rsidRDefault="00161E6A" w:rsidP="000210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1E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ТЕМЫ ЭКСКУРСИЙ</w:t>
      </w:r>
      <w:r w:rsidR="000210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9A185D" w:rsidRPr="006F49E3" w:rsidRDefault="009A185D" w:rsidP="00910B1B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6F49E3" w:rsidRDefault="006F49E3" w:rsidP="00910B1B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6F49E3">
        <w:rPr>
          <w:rFonts w:ascii="Times New Roman" w:eastAsia="Times New Roman" w:hAnsi="Times New Roman" w:cs="Times New Roman"/>
          <w:b/>
          <w:bCs/>
          <w:lang w:eastAsia="ru-RU"/>
        </w:rPr>
        <w:t xml:space="preserve"> - Обзорные экскурсии по усадьбе</w:t>
      </w:r>
      <w:r w:rsidRPr="006F49E3">
        <w:rPr>
          <w:rFonts w:ascii="Times New Roman" w:eastAsia="Times New Roman" w:hAnsi="Times New Roman" w:cs="Times New Roman"/>
          <w:bCs/>
          <w:lang w:eastAsia="ru-RU"/>
        </w:rPr>
        <w:t xml:space="preserve"> (выбор экскурсионных объектов, с учетом возраста и интересующей тематики)</w:t>
      </w:r>
    </w:p>
    <w:p w:rsidR="006F49E3" w:rsidRDefault="006F49E3" w:rsidP="00910B1B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6F49E3" w:rsidRPr="006F49E3" w:rsidRDefault="006F49E3" w:rsidP="00910B1B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-  </w:t>
      </w:r>
      <w:r w:rsidRPr="006F49E3">
        <w:rPr>
          <w:rFonts w:ascii="Times New Roman" w:eastAsia="Times New Roman" w:hAnsi="Times New Roman" w:cs="Times New Roman"/>
          <w:b/>
          <w:bCs/>
          <w:lang w:eastAsia="ru-RU"/>
        </w:rPr>
        <w:t>«Деревенские посиделки» 6+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: </w:t>
      </w:r>
      <w:r w:rsidRPr="006F49E3">
        <w:rPr>
          <w:rFonts w:ascii="Times New Roman" w:eastAsia="Times New Roman" w:hAnsi="Times New Roman" w:cs="Times New Roman"/>
          <w:bCs/>
          <w:lang w:eastAsia="ru-RU"/>
        </w:rPr>
        <w:t>Интерактивная музейная программа расскажет об обычаях и традициях русского народа, как отмечали календарные события и праздники  взрослые и дети более 100 лет назад в деревнях Подмосковья. Программа дополнена поговорками, загадками,  играми.</w:t>
      </w:r>
    </w:p>
    <w:p w:rsidR="006F49E3" w:rsidRPr="006F49E3" w:rsidRDefault="006F49E3" w:rsidP="00910B1B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6F49E3" w:rsidRDefault="006F49E3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- </w:t>
      </w:r>
      <w:r w:rsidRPr="006F49E3">
        <w:rPr>
          <w:rFonts w:ascii="Times New Roman" w:eastAsia="Times New Roman" w:hAnsi="Times New Roman" w:cs="Times New Roman"/>
          <w:b/>
          <w:bCs/>
          <w:lang w:eastAsia="ru-RU"/>
        </w:rPr>
        <w:t>«Забытые детские игры» 6+</w:t>
      </w:r>
      <w:r w:rsidRPr="006F49E3">
        <w:rPr>
          <w:rFonts w:ascii="Times New Roman" w:eastAsia="Times New Roman" w:hAnsi="Times New Roman" w:cs="Times New Roman"/>
          <w:bCs/>
          <w:lang w:eastAsia="ru-RU"/>
        </w:rPr>
        <w:t>: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6F49E3">
        <w:rPr>
          <w:rFonts w:ascii="Times New Roman" w:eastAsia="Times New Roman" w:hAnsi="Times New Roman" w:cs="Times New Roman"/>
          <w:bCs/>
          <w:lang w:eastAsia="ru-RU"/>
        </w:rPr>
        <w:t xml:space="preserve">Участников программы обучают старинным детским играм с применением </w:t>
      </w:r>
      <w:proofErr w:type="spellStart"/>
      <w:r w:rsidRPr="006F49E3">
        <w:rPr>
          <w:rFonts w:ascii="Times New Roman" w:eastAsia="Times New Roman" w:hAnsi="Times New Roman" w:cs="Times New Roman"/>
          <w:bCs/>
          <w:lang w:eastAsia="ru-RU"/>
        </w:rPr>
        <w:t>предметики</w:t>
      </w:r>
      <w:proofErr w:type="spellEnd"/>
      <w:r w:rsidRPr="006F49E3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proofErr w:type="gramStart"/>
      <w:r w:rsidRPr="006F49E3">
        <w:rPr>
          <w:rFonts w:ascii="Times New Roman" w:eastAsia="Times New Roman" w:hAnsi="Times New Roman" w:cs="Times New Roman"/>
          <w:bCs/>
          <w:lang w:eastAsia="ru-RU"/>
        </w:rPr>
        <w:t>которая</w:t>
      </w:r>
      <w:proofErr w:type="gramEnd"/>
      <w:r w:rsidRPr="006F49E3">
        <w:rPr>
          <w:rFonts w:ascii="Times New Roman" w:eastAsia="Times New Roman" w:hAnsi="Times New Roman" w:cs="Times New Roman"/>
          <w:bCs/>
          <w:lang w:eastAsia="ru-RU"/>
        </w:rPr>
        <w:t xml:space="preserve"> вышла из обихода: коромысла, ухваты, утюги, ходули, мешки.</w:t>
      </w:r>
    </w:p>
    <w:p w:rsidR="006F49E3" w:rsidRDefault="006F49E3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6F49E3" w:rsidRDefault="006F49E3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- </w:t>
      </w:r>
      <w:r w:rsidRPr="006F49E3">
        <w:rPr>
          <w:rFonts w:ascii="Times New Roman" w:eastAsia="Times New Roman" w:hAnsi="Times New Roman" w:cs="Times New Roman"/>
          <w:b/>
          <w:bCs/>
          <w:lang w:eastAsia="ru-RU"/>
        </w:rPr>
        <w:t>«Дворянские игры» 6+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: </w:t>
      </w:r>
      <w:r w:rsidRPr="006F49E3">
        <w:rPr>
          <w:rFonts w:ascii="Times New Roman" w:eastAsia="Times New Roman" w:hAnsi="Times New Roman" w:cs="Times New Roman"/>
          <w:bCs/>
          <w:lang w:eastAsia="ru-RU"/>
        </w:rPr>
        <w:t>Для участников программы проводится интересный мастер-класс по забытым дворянским играм. Гостей учат играть в бильбоке, серсо, городки и фанты.</w:t>
      </w:r>
    </w:p>
    <w:p w:rsidR="006F49E3" w:rsidRDefault="006F49E3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6F49E3" w:rsidRDefault="006F49E3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- </w:t>
      </w:r>
      <w:r w:rsidRPr="006F49E3">
        <w:rPr>
          <w:rFonts w:ascii="Times New Roman" w:eastAsia="Times New Roman" w:hAnsi="Times New Roman" w:cs="Times New Roman"/>
          <w:b/>
          <w:bCs/>
          <w:lang w:eastAsia="ru-RU"/>
        </w:rPr>
        <w:t>«Дачная жизнь» 6+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: </w:t>
      </w:r>
      <w:r w:rsidRPr="006F49E3">
        <w:rPr>
          <w:rFonts w:ascii="Times New Roman" w:eastAsia="Times New Roman" w:hAnsi="Times New Roman" w:cs="Times New Roman"/>
          <w:bCs/>
          <w:lang w:eastAsia="ru-RU"/>
        </w:rPr>
        <w:t>Музейная программа, включающая экскурсию по Большому дому усадьбы Горки, забытые дворянские игры на свежем воздухе с участием двух персонажей и чаепитие на летней веранде.</w:t>
      </w:r>
    </w:p>
    <w:p w:rsidR="006F49E3" w:rsidRDefault="006F49E3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6F49E3" w:rsidRDefault="006F49E3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6F49E3" w:rsidRDefault="006F49E3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E238CB" w:rsidRDefault="00E238CB" w:rsidP="00484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F49E3" w:rsidRDefault="00484DE6" w:rsidP="00484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4D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МАСТЕР КЛАССЫ:</w:t>
      </w:r>
    </w:p>
    <w:p w:rsidR="00484DE6" w:rsidRDefault="00484DE6" w:rsidP="00484D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84DE6" w:rsidRDefault="00484DE6" w:rsidP="00484DE6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- </w:t>
      </w:r>
      <w:r w:rsidRPr="00484DE6">
        <w:rPr>
          <w:rFonts w:ascii="Times New Roman" w:eastAsia="Times New Roman" w:hAnsi="Times New Roman" w:cs="Times New Roman"/>
          <w:b/>
          <w:bCs/>
          <w:lang w:eastAsia="ru-RU"/>
        </w:rPr>
        <w:t>Роспись гипсовых заготовок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6+</w:t>
      </w:r>
      <w:proofErr w:type="gramStart"/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484DE6">
        <w:rPr>
          <w:rFonts w:ascii="Times New Roman" w:eastAsia="Times New Roman" w:hAnsi="Times New Roman" w:cs="Times New Roman"/>
          <w:bCs/>
          <w:lang w:eastAsia="ru-RU"/>
        </w:rPr>
        <w:t>Мастер-класс подразумеваем роспись в любой технике гипсовых фигурок животных, ангелочков и сказочных персонажей.</w:t>
      </w:r>
    </w:p>
    <w:p w:rsidR="00484DE6" w:rsidRDefault="00484DE6" w:rsidP="00484DE6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484DE6" w:rsidRDefault="00484DE6" w:rsidP="00484DE6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484DE6">
        <w:rPr>
          <w:rFonts w:ascii="Times New Roman" w:eastAsia="Times New Roman" w:hAnsi="Times New Roman" w:cs="Times New Roman"/>
          <w:b/>
          <w:bCs/>
          <w:lang w:eastAsia="ru-RU"/>
        </w:rPr>
        <w:t>- Кукл</w:t>
      </w:r>
      <w:proofErr w:type="gramStart"/>
      <w:r w:rsidRPr="00484DE6">
        <w:rPr>
          <w:rFonts w:ascii="Times New Roman" w:eastAsia="Times New Roman" w:hAnsi="Times New Roman" w:cs="Times New Roman"/>
          <w:b/>
          <w:bCs/>
          <w:lang w:eastAsia="ru-RU"/>
        </w:rPr>
        <w:t>а-</w:t>
      </w:r>
      <w:proofErr w:type="gramEnd"/>
      <w:r w:rsidRPr="00484DE6">
        <w:rPr>
          <w:rFonts w:ascii="Times New Roman" w:eastAsia="Times New Roman" w:hAnsi="Times New Roman" w:cs="Times New Roman"/>
          <w:b/>
          <w:bCs/>
          <w:lang w:eastAsia="ru-RU"/>
        </w:rPr>
        <w:t xml:space="preserve"> не только игрушка  6+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: </w:t>
      </w:r>
      <w:r w:rsidRPr="00484DE6">
        <w:rPr>
          <w:rFonts w:ascii="Times New Roman" w:eastAsia="Times New Roman" w:hAnsi="Times New Roman" w:cs="Times New Roman"/>
          <w:bCs/>
          <w:lang w:eastAsia="ru-RU"/>
        </w:rPr>
        <w:t xml:space="preserve">Мастер-класс, проходящий в </w:t>
      </w:r>
      <w:proofErr w:type="gramStart"/>
      <w:r w:rsidRPr="00484DE6">
        <w:rPr>
          <w:rFonts w:ascii="Times New Roman" w:eastAsia="Times New Roman" w:hAnsi="Times New Roman" w:cs="Times New Roman"/>
          <w:bCs/>
          <w:lang w:eastAsia="ru-RU"/>
        </w:rPr>
        <w:t>музее</w:t>
      </w:r>
      <w:proofErr w:type="gramEnd"/>
      <w:r w:rsidRPr="00484DE6">
        <w:rPr>
          <w:rFonts w:ascii="Times New Roman" w:eastAsia="Times New Roman" w:hAnsi="Times New Roman" w:cs="Times New Roman"/>
          <w:bCs/>
          <w:lang w:eastAsia="ru-RU"/>
        </w:rPr>
        <w:t xml:space="preserve"> крестьянского быта, по изготовлению куклы – оберега.</w:t>
      </w:r>
    </w:p>
    <w:p w:rsidR="00484DE6" w:rsidRDefault="00484DE6" w:rsidP="00484DE6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484DE6" w:rsidRDefault="00484DE6" w:rsidP="00484DE6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484DE6">
        <w:rPr>
          <w:rFonts w:ascii="Times New Roman" w:eastAsia="Times New Roman" w:hAnsi="Times New Roman" w:cs="Times New Roman"/>
          <w:b/>
          <w:bCs/>
          <w:lang w:eastAsia="ru-RU"/>
        </w:rPr>
        <w:t>- Кулинарные мастер классы 6+: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484DE6">
        <w:rPr>
          <w:rFonts w:ascii="Times New Roman" w:eastAsia="Times New Roman" w:hAnsi="Times New Roman" w:cs="Times New Roman"/>
          <w:bCs/>
          <w:lang w:eastAsia="ru-RU"/>
        </w:rPr>
        <w:t>Участникам предлагается своими руками сделать вкусную пиццу, шарлотку или пряники.</w:t>
      </w:r>
    </w:p>
    <w:p w:rsidR="00484DE6" w:rsidRDefault="00484DE6" w:rsidP="00484DE6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484DE6" w:rsidRDefault="00484DE6" w:rsidP="00484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4D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ТЕМАТИЧЕСКИЕ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КВЕСТ </w:t>
      </w:r>
      <w:r w:rsidRPr="00484D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ПРОГРАММЫ:</w:t>
      </w:r>
    </w:p>
    <w:p w:rsidR="00484DE6" w:rsidRDefault="00484DE6" w:rsidP="00484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84DE6" w:rsidRDefault="00484DE6" w:rsidP="00484DE6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484DE6">
        <w:rPr>
          <w:rFonts w:ascii="Times New Roman" w:eastAsia="Times New Roman" w:hAnsi="Times New Roman" w:cs="Times New Roman"/>
          <w:b/>
          <w:bCs/>
          <w:lang w:eastAsia="ru-RU"/>
        </w:rPr>
        <w:t>«Наследники Победы» 12+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484DE6">
        <w:rPr>
          <w:rFonts w:ascii="Times New Roman" w:eastAsia="Times New Roman" w:hAnsi="Times New Roman" w:cs="Times New Roman"/>
          <w:bCs/>
          <w:lang w:eastAsia="ru-RU"/>
        </w:rPr>
        <w:t xml:space="preserve">Музейная программа, проводимая в </w:t>
      </w:r>
      <w:proofErr w:type="gramStart"/>
      <w:r w:rsidRPr="00484DE6">
        <w:rPr>
          <w:rFonts w:ascii="Times New Roman" w:eastAsia="Times New Roman" w:hAnsi="Times New Roman" w:cs="Times New Roman"/>
          <w:bCs/>
          <w:lang w:eastAsia="ru-RU"/>
        </w:rPr>
        <w:t>преддверии</w:t>
      </w:r>
      <w:proofErr w:type="gramEnd"/>
      <w:r w:rsidRPr="00484DE6">
        <w:rPr>
          <w:rFonts w:ascii="Times New Roman" w:eastAsia="Times New Roman" w:hAnsi="Times New Roman" w:cs="Times New Roman"/>
          <w:bCs/>
          <w:lang w:eastAsia="ru-RU"/>
        </w:rPr>
        <w:t xml:space="preserve"> Дня Победы, в которую входят экскурсия «Здесь начиналась Победа» и тематический </w:t>
      </w:r>
      <w:proofErr w:type="spellStart"/>
      <w:r w:rsidRPr="00484DE6">
        <w:rPr>
          <w:rFonts w:ascii="Times New Roman" w:eastAsia="Times New Roman" w:hAnsi="Times New Roman" w:cs="Times New Roman"/>
          <w:bCs/>
          <w:lang w:eastAsia="ru-RU"/>
        </w:rPr>
        <w:t>квест</w:t>
      </w:r>
      <w:proofErr w:type="spellEnd"/>
      <w:r w:rsidRPr="00484DE6">
        <w:rPr>
          <w:rFonts w:ascii="Times New Roman" w:eastAsia="Times New Roman" w:hAnsi="Times New Roman" w:cs="Times New Roman"/>
          <w:bCs/>
          <w:lang w:eastAsia="ru-RU"/>
        </w:rPr>
        <w:t xml:space="preserve"> «Партизанский отряд».</w:t>
      </w:r>
    </w:p>
    <w:p w:rsidR="00484DE6" w:rsidRDefault="00484DE6" w:rsidP="00484DE6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484DE6" w:rsidRDefault="00484DE6" w:rsidP="00484DE6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484DE6">
        <w:rPr>
          <w:rFonts w:ascii="Times New Roman" w:eastAsia="Times New Roman" w:hAnsi="Times New Roman" w:cs="Times New Roman"/>
          <w:b/>
          <w:bCs/>
          <w:lang w:eastAsia="ru-RU"/>
        </w:rPr>
        <w:t>- «Партизанский отряд» 12+: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484DE6">
        <w:rPr>
          <w:rFonts w:ascii="Times New Roman" w:eastAsia="Times New Roman" w:hAnsi="Times New Roman" w:cs="Times New Roman"/>
          <w:bCs/>
          <w:lang w:eastAsia="ru-RU"/>
        </w:rPr>
        <w:t xml:space="preserve">Тематический </w:t>
      </w:r>
      <w:proofErr w:type="spellStart"/>
      <w:r w:rsidRPr="00484DE6">
        <w:rPr>
          <w:rFonts w:ascii="Times New Roman" w:eastAsia="Times New Roman" w:hAnsi="Times New Roman" w:cs="Times New Roman"/>
          <w:bCs/>
          <w:lang w:eastAsia="ru-RU"/>
        </w:rPr>
        <w:t>квест</w:t>
      </w:r>
      <w:proofErr w:type="spellEnd"/>
      <w:r w:rsidRPr="00484DE6">
        <w:rPr>
          <w:rFonts w:ascii="Times New Roman" w:eastAsia="Times New Roman" w:hAnsi="Times New Roman" w:cs="Times New Roman"/>
          <w:bCs/>
          <w:lang w:eastAsia="ru-RU"/>
        </w:rPr>
        <w:t xml:space="preserve">, который проходит до 22 июня, с участием нескольких персонажей, в ходе которого участники </w:t>
      </w:r>
      <w:proofErr w:type="gramStart"/>
      <w:r w:rsidRPr="00484DE6">
        <w:rPr>
          <w:rFonts w:ascii="Times New Roman" w:eastAsia="Times New Roman" w:hAnsi="Times New Roman" w:cs="Times New Roman"/>
          <w:bCs/>
          <w:lang w:eastAsia="ru-RU"/>
        </w:rPr>
        <w:t>становятся настоящими партизанами и отправляются</w:t>
      </w:r>
      <w:proofErr w:type="gramEnd"/>
      <w:r w:rsidRPr="00484DE6">
        <w:rPr>
          <w:rFonts w:ascii="Times New Roman" w:eastAsia="Times New Roman" w:hAnsi="Times New Roman" w:cs="Times New Roman"/>
          <w:bCs/>
          <w:lang w:eastAsia="ru-RU"/>
        </w:rPr>
        <w:t xml:space="preserve"> на поиски важных артефактов. После выполнения всех заданий участники делают привал, </w:t>
      </w:r>
      <w:proofErr w:type="gramStart"/>
      <w:r w:rsidRPr="00484DE6">
        <w:rPr>
          <w:rFonts w:ascii="Times New Roman" w:eastAsia="Times New Roman" w:hAnsi="Times New Roman" w:cs="Times New Roman"/>
          <w:bCs/>
          <w:lang w:eastAsia="ru-RU"/>
        </w:rPr>
        <w:t>едят солдатскую кашу и поют</w:t>
      </w:r>
      <w:proofErr w:type="gramEnd"/>
      <w:r w:rsidRPr="00484DE6">
        <w:rPr>
          <w:rFonts w:ascii="Times New Roman" w:eastAsia="Times New Roman" w:hAnsi="Times New Roman" w:cs="Times New Roman"/>
          <w:bCs/>
          <w:lang w:eastAsia="ru-RU"/>
        </w:rPr>
        <w:t xml:space="preserve"> песни военных лет под аккомпанемент баяна.</w:t>
      </w:r>
    </w:p>
    <w:p w:rsidR="00484DE6" w:rsidRDefault="00484DE6" w:rsidP="00484DE6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484DE6" w:rsidRDefault="00484DE6" w:rsidP="00484DE6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484DE6">
        <w:rPr>
          <w:rFonts w:ascii="Times New Roman" w:eastAsia="Times New Roman" w:hAnsi="Times New Roman" w:cs="Times New Roman"/>
          <w:b/>
          <w:bCs/>
          <w:lang w:eastAsia="ru-RU"/>
        </w:rPr>
        <w:t>- «Здесь начиналась Победа» 6+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: </w:t>
      </w:r>
      <w:r w:rsidRPr="00484DE6">
        <w:rPr>
          <w:rFonts w:ascii="Times New Roman" w:eastAsia="Times New Roman" w:hAnsi="Times New Roman" w:cs="Times New Roman"/>
          <w:bCs/>
          <w:lang w:eastAsia="ru-RU"/>
        </w:rPr>
        <w:t xml:space="preserve">Музейная программа проводится в </w:t>
      </w:r>
      <w:proofErr w:type="gramStart"/>
      <w:r w:rsidRPr="00484DE6">
        <w:rPr>
          <w:rFonts w:ascii="Times New Roman" w:eastAsia="Times New Roman" w:hAnsi="Times New Roman" w:cs="Times New Roman"/>
          <w:bCs/>
          <w:lang w:eastAsia="ru-RU"/>
        </w:rPr>
        <w:t>преддверии</w:t>
      </w:r>
      <w:proofErr w:type="gramEnd"/>
      <w:r w:rsidRPr="00484DE6">
        <w:rPr>
          <w:rFonts w:ascii="Times New Roman" w:eastAsia="Times New Roman" w:hAnsi="Times New Roman" w:cs="Times New Roman"/>
          <w:bCs/>
          <w:lang w:eastAsia="ru-RU"/>
        </w:rPr>
        <w:t xml:space="preserve"> Дня Победы. </w:t>
      </w:r>
      <w:proofErr w:type="gramStart"/>
      <w:r w:rsidRPr="00484DE6">
        <w:rPr>
          <w:rFonts w:ascii="Times New Roman" w:eastAsia="Times New Roman" w:hAnsi="Times New Roman" w:cs="Times New Roman"/>
          <w:bCs/>
          <w:lang w:eastAsia="ru-RU"/>
        </w:rPr>
        <w:t>Сюда входят экскурсия в музей «Кабинет и квартира В.И. Ленина в Кремле», прогулка по территории Музея-заповедника «Горки Ленинские» и рассказ о музейной экспозиции в годы Великой Отечественной войны, экскурсия по аллее Маршалов, возложение цветов к памятнику погибшим в Великой Отечественной войне.</w:t>
      </w:r>
      <w:proofErr w:type="gramEnd"/>
    </w:p>
    <w:p w:rsidR="00484DE6" w:rsidRDefault="00484DE6" w:rsidP="00484DE6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484DE6" w:rsidRDefault="00484DE6" w:rsidP="00484DE6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484DE6">
        <w:rPr>
          <w:rFonts w:ascii="Times New Roman" w:eastAsia="Times New Roman" w:hAnsi="Times New Roman" w:cs="Times New Roman"/>
          <w:b/>
          <w:bCs/>
          <w:lang w:eastAsia="ru-RU"/>
        </w:rPr>
        <w:t>- «</w:t>
      </w:r>
      <w:proofErr w:type="spellStart"/>
      <w:r w:rsidRPr="00484DE6">
        <w:rPr>
          <w:rFonts w:ascii="Times New Roman" w:eastAsia="Times New Roman" w:hAnsi="Times New Roman" w:cs="Times New Roman"/>
          <w:b/>
          <w:bCs/>
          <w:lang w:eastAsia="ru-RU"/>
        </w:rPr>
        <w:t>Квест</w:t>
      </w:r>
      <w:proofErr w:type="spellEnd"/>
      <w:r w:rsidRPr="00484DE6">
        <w:rPr>
          <w:rFonts w:ascii="Times New Roman" w:eastAsia="Times New Roman" w:hAnsi="Times New Roman" w:cs="Times New Roman"/>
          <w:b/>
          <w:bCs/>
          <w:lang w:eastAsia="ru-RU"/>
        </w:rPr>
        <w:t xml:space="preserve"> в </w:t>
      </w:r>
      <w:proofErr w:type="spellStart"/>
      <w:r w:rsidRPr="00484DE6">
        <w:rPr>
          <w:rFonts w:ascii="Times New Roman" w:eastAsia="Times New Roman" w:hAnsi="Times New Roman" w:cs="Times New Roman"/>
          <w:b/>
          <w:bCs/>
          <w:lang w:eastAsia="ru-RU"/>
        </w:rPr>
        <w:t>Киногороде</w:t>
      </w:r>
      <w:proofErr w:type="spellEnd"/>
      <w:r w:rsidRPr="00484DE6">
        <w:rPr>
          <w:rFonts w:ascii="Times New Roman" w:eastAsia="Times New Roman" w:hAnsi="Times New Roman" w:cs="Times New Roman"/>
          <w:b/>
          <w:bCs/>
          <w:lang w:eastAsia="ru-RU"/>
        </w:rPr>
        <w:t>/</w:t>
      </w:r>
      <w:proofErr w:type="spellStart"/>
      <w:r w:rsidRPr="00484DE6">
        <w:rPr>
          <w:rFonts w:ascii="Times New Roman" w:eastAsia="Times New Roman" w:hAnsi="Times New Roman" w:cs="Times New Roman"/>
          <w:b/>
          <w:bCs/>
          <w:lang w:eastAsia="ru-RU"/>
        </w:rPr>
        <w:t>Кинодеревне</w:t>
      </w:r>
      <w:proofErr w:type="spellEnd"/>
      <w:r w:rsidRPr="00484DE6">
        <w:rPr>
          <w:rFonts w:ascii="Times New Roman" w:eastAsia="Times New Roman" w:hAnsi="Times New Roman" w:cs="Times New Roman"/>
          <w:b/>
          <w:bCs/>
          <w:lang w:eastAsia="ru-RU"/>
        </w:rPr>
        <w:t>» 8+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: </w:t>
      </w:r>
      <w:r w:rsidRPr="00484DE6">
        <w:rPr>
          <w:rFonts w:ascii="Times New Roman" w:eastAsia="Times New Roman" w:hAnsi="Times New Roman" w:cs="Times New Roman"/>
          <w:bCs/>
          <w:lang w:eastAsia="ru-RU"/>
        </w:rPr>
        <w:t xml:space="preserve">Участникам предлагается пройти интересные </w:t>
      </w:r>
      <w:proofErr w:type="spellStart"/>
      <w:r w:rsidRPr="00484DE6">
        <w:rPr>
          <w:rFonts w:ascii="Times New Roman" w:eastAsia="Times New Roman" w:hAnsi="Times New Roman" w:cs="Times New Roman"/>
          <w:bCs/>
          <w:lang w:eastAsia="ru-RU"/>
        </w:rPr>
        <w:t>квесты</w:t>
      </w:r>
      <w:proofErr w:type="spellEnd"/>
      <w:r w:rsidRPr="00484DE6">
        <w:rPr>
          <w:rFonts w:ascii="Times New Roman" w:eastAsia="Times New Roman" w:hAnsi="Times New Roman" w:cs="Times New Roman"/>
          <w:bCs/>
          <w:lang w:eastAsia="ru-RU"/>
        </w:rPr>
        <w:t xml:space="preserve"> в </w:t>
      </w:r>
      <w:proofErr w:type="gramStart"/>
      <w:r w:rsidRPr="00484DE6">
        <w:rPr>
          <w:rFonts w:ascii="Times New Roman" w:eastAsia="Times New Roman" w:hAnsi="Times New Roman" w:cs="Times New Roman"/>
          <w:bCs/>
          <w:lang w:eastAsia="ru-RU"/>
        </w:rPr>
        <w:t>декорациях</w:t>
      </w:r>
      <w:proofErr w:type="gramEnd"/>
      <w:r w:rsidRPr="00484DE6">
        <w:rPr>
          <w:rFonts w:ascii="Times New Roman" w:eastAsia="Times New Roman" w:hAnsi="Times New Roman" w:cs="Times New Roman"/>
          <w:bCs/>
          <w:lang w:eastAsia="ru-RU"/>
        </w:rPr>
        <w:t xml:space="preserve"> российского города XIX века, декорациях русской деревни XVIII века.</w:t>
      </w:r>
    </w:p>
    <w:p w:rsidR="00484DE6" w:rsidRDefault="00484DE6" w:rsidP="00484DE6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484DE6" w:rsidRPr="00484DE6" w:rsidRDefault="00484DE6" w:rsidP="00484DE6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484DE6">
        <w:rPr>
          <w:rFonts w:ascii="Times New Roman" w:eastAsia="Times New Roman" w:hAnsi="Times New Roman" w:cs="Times New Roman"/>
          <w:b/>
          <w:bCs/>
          <w:lang w:eastAsia="ru-RU"/>
        </w:rPr>
        <w:t xml:space="preserve"> - </w:t>
      </w:r>
      <w:proofErr w:type="spellStart"/>
      <w:r w:rsidRPr="00484DE6">
        <w:rPr>
          <w:rFonts w:ascii="Times New Roman" w:eastAsia="Times New Roman" w:hAnsi="Times New Roman" w:cs="Times New Roman"/>
          <w:b/>
          <w:bCs/>
          <w:lang w:eastAsia="ru-RU"/>
        </w:rPr>
        <w:t>Лазертаг</w:t>
      </w:r>
      <w:proofErr w:type="spellEnd"/>
      <w:r w:rsidRPr="00484DE6">
        <w:rPr>
          <w:rFonts w:ascii="Times New Roman" w:eastAsia="Times New Roman" w:hAnsi="Times New Roman" w:cs="Times New Roman"/>
          <w:b/>
          <w:bCs/>
          <w:lang w:eastAsia="ru-RU"/>
        </w:rPr>
        <w:t xml:space="preserve"> 6+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: </w:t>
      </w:r>
      <w:r w:rsidRPr="00484DE6">
        <w:rPr>
          <w:rFonts w:ascii="Times New Roman" w:eastAsia="Times New Roman" w:hAnsi="Times New Roman" w:cs="Times New Roman"/>
          <w:bCs/>
          <w:lang w:eastAsia="ru-RU"/>
        </w:rPr>
        <w:t xml:space="preserve">Захватывающая игра проводиться на открытой площадке в антураже города XIX века или российской деревни. Сама игра напоминает </w:t>
      </w:r>
      <w:proofErr w:type="spellStart"/>
      <w:r w:rsidRPr="00484DE6">
        <w:rPr>
          <w:rFonts w:ascii="Times New Roman" w:eastAsia="Times New Roman" w:hAnsi="Times New Roman" w:cs="Times New Roman"/>
          <w:bCs/>
          <w:lang w:eastAsia="ru-RU"/>
        </w:rPr>
        <w:t>пейнтбол</w:t>
      </w:r>
      <w:proofErr w:type="spellEnd"/>
      <w:r w:rsidRPr="00484DE6">
        <w:rPr>
          <w:rFonts w:ascii="Times New Roman" w:eastAsia="Times New Roman" w:hAnsi="Times New Roman" w:cs="Times New Roman"/>
          <w:bCs/>
          <w:lang w:eastAsia="ru-RU"/>
        </w:rPr>
        <w:t>, только стреляют здесь не шариками, а лазерными лучами. Для участия игрокам на голову надеваются специальные датчики, фиксирующие попадание соперников.</w:t>
      </w:r>
    </w:p>
    <w:sectPr w:rsidR="00484DE6" w:rsidRPr="00484DE6" w:rsidSect="00A915B6">
      <w:pgSz w:w="11906" w:h="16838"/>
      <w:pgMar w:top="284" w:right="282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33917"/>
    <w:multiLevelType w:val="multilevel"/>
    <w:tmpl w:val="1CA07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C7712D"/>
    <w:multiLevelType w:val="multilevel"/>
    <w:tmpl w:val="39BAE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5A60D2"/>
    <w:multiLevelType w:val="multilevel"/>
    <w:tmpl w:val="413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164C77"/>
    <w:multiLevelType w:val="multilevel"/>
    <w:tmpl w:val="7D301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F9208A"/>
    <w:multiLevelType w:val="multilevel"/>
    <w:tmpl w:val="20942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5C2B24"/>
    <w:multiLevelType w:val="multilevel"/>
    <w:tmpl w:val="77E4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09567B"/>
    <w:multiLevelType w:val="multilevel"/>
    <w:tmpl w:val="06A65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4447"/>
    <w:rsid w:val="000210C3"/>
    <w:rsid w:val="001138BB"/>
    <w:rsid w:val="001142EC"/>
    <w:rsid w:val="00153985"/>
    <w:rsid w:val="00161E6A"/>
    <w:rsid w:val="0016250B"/>
    <w:rsid w:val="00174447"/>
    <w:rsid w:val="001854C2"/>
    <w:rsid w:val="001963AA"/>
    <w:rsid w:val="001D78C7"/>
    <w:rsid w:val="002415B9"/>
    <w:rsid w:val="00262C00"/>
    <w:rsid w:val="00271156"/>
    <w:rsid w:val="0028447B"/>
    <w:rsid w:val="002E3877"/>
    <w:rsid w:val="003065F5"/>
    <w:rsid w:val="0032614F"/>
    <w:rsid w:val="003468A9"/>
    <w:rsid w:val="003625D0"/>
    <w:rsid w:val="00393662"/>
    <w:rsid w:val="003F28B4"/>
    <w:rsid w:val="00430ABB"/>
    <w:rsid w:val="00484DE6"/>
    <w:rsid w:val="004E48FB"/>
    <w:rsid w:val="004F2B69"/>
    <w:rsid w:val="00512891"/>
    <w:rsid w:val="00513A53"/>
    <w:rsid w:val="0056501E"/>
    <w:rsid w:val="005868E3"/>
    <w:rsid w:val="005B5A6D"/>
    <w:rsid w:val="005F30DB"/>
    <w:rsid w:val="006060DC"/>
    <w:rsid w:val="00630077"/>
    <w:rsid w:val="006A6A20"/>
    <w:rsid w:val="006F49E3"/>
    <w:rsid w:val="006F4AA0"/>
    <w:rsid w:val="00736B83"/>
    <w:rsid w:val="007A268D"/>
    <w:rsid w:val="007E55A1"/>
    <w:rsid w:val="008119A5"/>
    <w:rsid w:val="00811CA3"/>
    <w:rsid w:val="008408B1"/>
    <w:rsid w:val="00874372"/>
    <w:rsid w:val="00880D57"/>
    <w:rsid w:val="008832F1"/>
    <w:rsid w:val="008B0267"/>
    <w:rsid w:val="00910B1B"/>
    <w:rsid w:val="00934A57"/>
    <w:rsid w:val="00941C6D"/>
    <w:rsid w:val="00951ED1"/>
    <w:rsid w:val="00952877"/>
    <w:rsid w:val="00973EC8"/>
    <w:rsid w:val="0098115E"/>
    <w:rsid w:val="00996262"/>
    <w:rsid w:val="009A185D"/>
    <w:rsid w:val="009C0BE2"/>
    <w:rsid w:val="009F1E11"/>
    <w:rsid w:val="009F4FBF"/>
    <w:rsid w:val="00A15701"/>
    <w:rsid w:val="00A915B6"/>
    <w:rsid w:val="00A939AA"/>
    <w:rsid w:val="00A97218"/>
    <w:rsid w:val="00AB2D44"/>
    <w:rsid w:val="00AD7464"/>
    <w:rsid w:val="00B16840"/>
    <w:rsid w:val="00B66AB0"/>
    <w:rsid w:val="00B80888"/>
    <w:rsid w:val="00BA1BC8"/>
    <w:rsid w:val="00C06FF2"/>
    <w:rsid w:val="00C10153"/>
    <w:rsid w:val="00C16AF9"/>
    <w:rsid w:val="00C17C40"/>
    <w:rsid w:val="00C25783"/>
    <w:rsid w:val="00C32D53"/>
    <w:rsid w:val="00C3554A"/>
    <w:rsid w:val="00D32D4F"/>
    <w:rsid w:val="00D55444"/>
    <w:rsid w:val="00D81C41"/>
    <w:rsid w:val="00D851A0"/>
    <w:rsid w:val="00D92ECE"/>
    <w:rsid w:val="00D94556"/>
    <w:rsid w:val="00E07C06"/>
    <w:rsid w:val="00E139DD"/>
    <w:rsid w:val="00E238CB"/>
    <w:rsid w:val="00E6460E"/>
    <w:rsid w:val="00EA1F3A"/>
    <w:rsid w:val="00EF5A7F"/>
    <w:rsid w:val="00F570B3"/>
    <w:rsid w:val="00F7518B"/>
    <w:rsid w:val="00FC3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267"/>
  </w:style>
  <w:style w:type="paragraph" w:styleId="1">
    <w:name w:val="heading 1"/>
    <w:basedOn w:val="a"/>
    <w:link w:val="10"/>
    <w:uiPriority w:val="9"/>
    <w:qFormat/>
    <w:rsid w:val="00973E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73E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73E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185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E387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E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3E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3E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973EC8"/>
    <w:rPr>
      <w:color w:val="0000FF"/>
      <w:u w:val="single"/>
    </w:rPr>
  </w:style>
  <w:style w:type="paragraph" w:customStyle="1" w:styleId="viewlistpic">
    <w:name w:val="view_list_pic"/>
    <w:basedOn w:val="a"/>
    <w:rsid w:val="00973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3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3EC8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161E6A"/>
    <w:rPr>
      <w:b/>
      <w:bCs/>
    </w:rPr>
  </w:style>
  <w:style w:type="paragraph" w:styleId="a7">
    <w:name w:val="Normal (Web)"/>
    <w:basedOn w:val="a"/>
    <w:uiPriority w:val="99"/>
    <w:unhideWhenUsed/>
    <w:rsid w:val="00161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E3877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8">
    <w:name w:val="Emphasis"/>
    <w:basedOn w:val="a0"/>
    <w:uiPriority w:val="20"/>
    <w:qFormat/>
    <w:rsid w:val="00B66AB0"/>
    <w:rPr>
      <w:i/>
      <w:iCs/>
    </w:rPr>
  </w:style>
  <w:style w:type="character" w:customStyle="1" w:styleId="color-azure">
    <w:name w:val="color-azure"/>
    <w:basedOn w:val="a0"/>
    <w:rsid w:val="0016250B"/>
  </w:style>
  <w:style w:type="character" w:customStyle="1" w:styleId="text-primary">
    <w:name w:val="text-primary"/>
    <w:basedOn w:val="a0"/>
    <w:rsid w:val="00430ABB"/>
  </w:style>
  <w:style w:type="character" w:customStyle="1" w:styleId="40">
    <w:name w:val="Заголовок 4 Знак"/>
    <w:basedOn w:val="a0"/>
    <w:link w:val="4"/>
    <w:uiPriority w:val="9"/>
    <w:semiHidden/>
    <w:rsid w:val="009A185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riparatingbar">
    <w:name w:val="tripa_rating_bar"/>
    <w:basedOn w:val="a0"/>
    <w:rsid w:val="0028447B"/>
  </w:style>
  <w:style w:type="character" w:customStyle="1" w:styleId="triparatingtext">
    <w:name w:val="tripa_rating_text"/>
    <w:basedOn w:val="a0"/>
    <w:rsid w:val="0028447B"/>
  </w:style>
  <w:style w:type="character" w:customStyle="1" w:styleId="triparatingtext2">
    <w:name w:val="tripa_rating_text2"/>
    <w:basedOn w:val="a0"/>
    <w:rsid w:val="0028447B"/>
  </w:style>
  <w:style w:type="paragraph" w:customStyle="1" w:styleId="nomargin">
    <w:name w:val="no_margin"/>
    <w:basedOn w:val="a"/>
    <w:rsid w:val="00284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5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0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8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9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01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2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3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83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0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00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0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9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36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7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1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3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9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9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3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03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9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08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04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2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4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87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52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2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539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25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9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86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15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9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813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626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76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585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444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9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8817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24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82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838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91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76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8318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728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977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30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85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09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03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59602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06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35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4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4412002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413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156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071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872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33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42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797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47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792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592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65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507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83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308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94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7797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765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9104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510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732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96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824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554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1972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637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2322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38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594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295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06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398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875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19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6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1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9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00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49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18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484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936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042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1901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9429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14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8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66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28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96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904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156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29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5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07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64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69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68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22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887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585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557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351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562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6466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50823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825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530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87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2246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241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8715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905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8823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626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0924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6005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4664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1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465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8921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975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5273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371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302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952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5808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3451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7110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284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2187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6661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653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3385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238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2761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332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3713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030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5690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546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2192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770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5978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447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614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5884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15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9953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841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0460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270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3811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0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49583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52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3267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051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0696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0152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485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41840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675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0355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794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512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328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8522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539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6349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697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29094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667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7560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83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578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69162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333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6493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6875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417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5899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05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9942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5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623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2463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259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4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93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09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3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7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37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987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814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3881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5407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1697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5179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41758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0163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23227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6595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3200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3043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23466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663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8131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266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13131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1341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12084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712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87980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878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62212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446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98959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901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8166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4359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101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0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50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545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2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13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091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63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722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94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225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84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95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63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118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0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92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248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577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4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5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9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87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1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1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1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3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2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9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8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35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0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9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002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5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3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27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6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7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3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7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0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1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18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5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7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9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5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2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2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04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01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8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0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2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54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0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89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56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59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7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6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9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2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30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4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03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45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3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09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2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9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9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1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7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87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2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4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9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7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3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5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69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3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77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1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5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8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9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206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615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541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088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8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3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53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5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51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8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38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86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67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72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9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55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0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29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7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23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27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677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4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6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35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1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0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94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2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60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48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50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51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8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4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03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46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35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24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78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gorki.ru/museums/museum-of-peasant-lif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mgorki.ru/museums/museum-office-and-apartment-of-v-lenin-in-the-kremlin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gorki.ru/museums/scientific-cultural-center-museum-lenin/" TargetMode="External"/><Relationship Id="rId11" Type="http://schemas.openxmlformats.org/officeDocument/2006/relationships/hyperlink" Target="http://mgorki.ru/museums/exhibitions/" TargetMode="External"/><Relationship Id="rId5" Type="http://schemas.openxmlformats.org/officeDocument/2006/relationships/hyperlink" Target="http://mgorki.ru/museums/muzey-usadba-gorki/" TargetMode="External"/><Relationship Id="rId10" Type="http://schemas.openxmlformats.org/officeDocument/2006/relationships/hyperlink" Target="http://mgorki.ru/museums/par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gorki.ru/museums/memorial-garag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1592</Words>
  <Characters>9077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j.chikalkina</dc:creator>
  <cp:lastModifiedBy>j.chikalkina</cp:lastModifiedBy>
  <cp:revision>5</cp:revision>
  <cp:lastPrinted>2020-07-08T12:52:00Z</cp:lastPrinted>
  <dcterms:created xsi:type="dcterms:W3CDTF">2020-08-13T13:17:00Z</dcterms:created>
  <dcterms:modified xsi:type="dcterms:W3CDTF">2020-08-19T13:05:00Z</dcterms:modified>
</cp:coreProperties>
</file>